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:rsidR="00206A28" w:rsidRDefault="00206A28" w:rsidP="00206A28">
      <w:pPr>
        <w:pStyle w:val="HTML"/>
      </w:pPr>
      <w:r>
        <w:t xml:space="preserve">  </w:t>
      </w:r>
    </w:p>
    <w:p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:rsidR="00206A28" w:rsidRPr="00095096" w:rsidRDefault="00206A28" w:rsidP="00E45510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594202" w:rsidRPr="00594202">
        <w:rPr>
          <w:color w:val="000000"/>
          <w:lang w:eastAsia="en-US"/>
        </w:rPr>
        <w:t xml:space="preserve">Выполнение работ по </w:t>
      </w:r>
      <w:r w:rsidR="005C56A9" w:rsidRPr="005C56A9">
        <w:rPr>
          <w:color w:val="000000"/>
          <w:lang w:eastAsia="en-US"/>
        </w:rPr>
        <w:t xml:space="preserve">капитальному ремонту мест общего пользования в многоквартирном доме по </w:t>
      </w:r>
      <w:proofErr w:type="spellStart"/>
      <w:r w:rsidR="005C56A9" w:rsidRPr="005C56A9">
        <w:rPr>
          <w:color w:val="000000"/>
          <w:lang w:eastAsia="en-US"/>
        </w:rPr>
        <w:t>пр-кту</w:t>
      </w:r>
      <w:proofErr w:type="spellEnd"/>
      <w:r w:rsidR="005C56A9" w:rsidRPr="005C56A9">
        <w:rPr>
          <w:color w:val="000000"/>
          <w:lang w:eastAsia="en-US"/>
        </w:rPr>
        <w:t xml:space="preserve"> Ленина, 68 в городе Рубцовске</w:t>
      </w:r>
      <w:r w:rsidR="009773A9">
        <w:rPr>
          <w:color w:val="000000"/>
          <w:lang w:eastAsia="en-US"/>
        </w:rPr>
        <w:t>.</w:t>
      </w:r>
    </w:p>
    <w:p w:rsidR="00E45510" w:rsidRDefault="00E45510" w:rsidP="00E45510">
      <w:pPr>
        <w:ind w:firstLine="709"/>
        <w:jc w:val="both"/>
      </w:pPr>
    </w:p>
    <w:p w:rsidR="00E45510" w:rsidRDefault="00206A28" w:rsidP="000A3C0D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E25D43">
        <w:t>3 567 866 (три</w:t>
      </w:r>
      <w:r w:rsidR="00E25D43" w:rsidRPr="00D9592E">
        <w:t xml:space="preserve"> миллион</w:t>
      </w:r>
      <w:r w:rsidR="00E25D43">
        <w:t>а</w:t>
      </w:r>
      <w:r w:rsidR="00E25D43" w:rsidRPr="00D9592E">
        <w:t xml:space="preserve"> </w:t>
      </w:r>
      <w:r w:rsidR="00E25D43">
        <w:t>пятьсот шестьдесят семь</w:t>
      </w:r>
      <w:r w:rsidR="00E25D43" w:rsidRPr="00D9592E">
        <w:t xml:space="preserve"> тысяч </w:t>
      </w:r>
      <w:r w:rsidR="00E25D43">
        <w:t>восемьсот шестьдесят шесть) рублей 65</w:t>
      </w:r>
      <w:r w:rsidR="00E25D43" w:rsidRPr="00D9592E">
        <w:t xml:space="preserve"> коп</w:t>
      </w:r>
      <w:r w:rsidR="00E25D43">
        <w:t>еек</w:t>
      </w:r>
      <w:r w:rsidR="00767CFF" w:rsidRPr="00767CFF">
        <w:t>.</w:t>
      </w:r>
    </w:p>
    <w:p w:rsidR="00767CFF" w:rsidRDefault="00767CFF" w:rsidP="00767CFF">
      <w:pPr>
        <w:ind w:firstLine="709"/>
        <w:jc w:val="both"/>
      </w:pPr>
    </w:p>
    <w:p w:rsidR="00206A28" w:rsidRPr="00A32CFD" w:rsidRDefault="00206A28" w:rsidP="00E45510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:rsidR="00206A28" w:rsidRPr="000F3376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6A28" w:rsidRDefault="00206A28" w:rsidP="00E45510">
      <w:pPr>
        <w:ind w:firstLine="709"/>
        <w:jc w:val="both"/>
      </w:pPr>
      <w:r w:rsidRPr="00361908">
        <w:t xml:space="preserve">Заказчик: </w:t>
      </w:r>
      <w:r>
        <w:t>Администрация города Рубцовска Алтайского края.</w:t>
      </w:r>
    </w:p>
    <w:p w:rsidR="00206A28" w:rsidRDefault="00206A28" w:rsidP="00E45510">
      <w:pPr>
        <w:ind w:firstLine="709"/>
        <w:jc w:val="both"/>
      </w:pPr>
    </w:p>
    <w:p w:rsidR="00206A28" w:rsidRDefault="005C56A9" w:rsidP="00E45510">
      <w:pPr>
        <w:ind w:firstLine="709"/>
        <w:jc w:val="both"/>
      </w:pPr>
      <w:r w:rsidRPr="005C56A9">
        <w:t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</w:t>
      </w:r>
    </w:p>
    <w:p w:rsidR="005C56A9" w:rsidRDefault="005C56A9" w:rsidP="00E45510">
      <w:pPr>
        <w:ind w:firstLine="709"/>
        <w:jc w:val="both"/>
      </w:pPr>
    </w:p>
    <w:p w:rsidR="00206A28" w:rsidRDefault="00206A28" w:rsidP="00E45510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:rsidR="00206A28" w:rsidRDefault="00206A28" w:rsidP="00E45510">
      <w:pPr>
        <w:ind w:firstLine="709"/>
        <w:jc w:val="both"/>
      </w:pPr>
    </w:p>
    <w:p w:rsidR="00206A28" w:rsidRPr="00AB3852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:rsidR="00206A28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:rsidR="00206A28" w:rsidRDefault="00206A28" w:rsidP="00E45510">
      <w:pPr>
        <w:ind w:firstLine="709"/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:rsidR="00206A28" w:rsidRDefault="00206A28" w:rsidP="00206A28">
      <w:pPr>
        <w:jc w:val="right"/>
      </w:pPr>
      <w:r>
        <w:lastRenderedPageBreak/>
        <w:t xml:space="preserve">  Приложение</w:t>
      </w:r>
    </w:p>
    <w:p w:rsidR="00206A28" w:rsidRPr="00EE6F0D" w:rsidRDefault="007064C5" w:rsidP="00206A28">
      <w:pPr>
        <w:jc w:val="right"/>
      </w:pPr>
      <w:r>
        <w:t>к</w:t>
      </w:r>
      <w:r w:rsidR="00206A28">
        <w:t xml:space="preserve"> протоколу Н(М)ЦК</w:t>
      </w:r>
      <w:r w:rsidR="00206A28" w:rsidRPr="00EE6F0D">
        <w:t xml:space="preserve"> </w:t>
      </w:r>
    </w:p>
    <w:p w:rsidR="00206A28" w:rsidRPr="00EE6F0D" w:rsidRDefault="00206A28" w:rsidP="00206A28">
      <w:pPr>
        <w:jc w:val="right"/>
      </w:pPr>
    </w:p>
    <w:p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:rsidR="00206A28" w:rsidRDefault="00206A28" w:rsidP="00206A28">
      <w:pPr>
        <w:jc w:val="center"/>
      </w:pPr>
    </w:p>
    <w:p w:rsidR="005C56A9" w:rsidRDefault="005C56A9" w:rsidP="00834BC5">
      <w:pPr>
        <w:jc w:val="both"/>
        <w:rPr>
          <w:color w:val="000000"/>
          <w:lang w:eastAsia="en-US"/>
        </w:rPr>
      </w:pPr>
      <w:r w:rsidRPr="005C56A9">
        <w:rPr>
          <w:color w:val="000000"/>
          <w:lang w:eastAsia="en-US"/>
        </w:rPr>
        <w:t xml:space="preserve">Выполнение работ по капитальному ремонту мест общего пользования в многоквартирном доме по </w:t>
      </w:r>
      <w:proofErr w:type="spellStart"/>
      <w:r w:rsidRPr="005C56A9">
        <w:rPr>
          <w:color w:val="000000"/>
          <w:lang w:eastAsia="en-US"/>
        </w:rPr>
        <w:t>пр-кту</w:t>
      </w:r>
      <w:proofErr w:type="spellEnd"/>
      <w:r w:rsidRPr="005C56A9">
        <w:rPr>
          <w:color w:val="000000"/>
          <w:lang w:eastAsia="en-US"/>
        </w:rPr>
        <w:t xml:space="preserve"> Ленина, 68 в городе Рубцовске.</w:t>
      </w:r>
    </w:p>
    <w:p w:rsidR="005C56A9" w:rsidRDefault="005C56A9" w:rsidP="00834BC5">
      <w:pPr>
        <w:jc w:val="both"/>
      </w:pPr>
    </w:p>
    <w:p w:rsidR="00834BC5" w:rsidRDefault="00834BC5" w:rsidP="00834BC5">
      <w:pPr>
        <w:jc w:val="both"/>
      </w:pPr>
      <w:r>
        <w:t xml:space="preserve">Основания для расчета: </w:t>
      </w:r>
    </w:p>
    <w:p w:rsidR="00834BC5" w:rsidRDefault="00834BC5" w:rsidP="00834BC5">
      <w:pPr>
        <w:jc w:val="both"/>
      </w:pPr>
      <w:r>
        <w:t>1. </w:t>
      </w:r>
      <w:r w:rsidR="00767CFF" w:rsidRPr="00767CFF">
        <w:t>Локальн</w:t>
      </w:r>
      <w:r w:rsidR="00594202">
        <w:t>ая</w:t>
      </w:r>
      <w:r w:rsidR="00767CFF" w:rsidRPr="00767CFF">
        <w:t xml:space="preserve"> </w:t>
      </w:r>
      <w:r w:rsidR="0064001D">
        <w:t>смет</w:t>
      </w:r>
      <w:r w:rsidR="00594202">
        <w:t>а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423B09" w:rsidRPr="00E33699" w:rsidTr="00DA2B18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 xml:space="preserve">Стоимость работ </w:t>
            </w:r>
          </w:p>
          <w:p w:rsidR="00423B09" w:rsidRPr="003513FC" w:rsidRDefault="00423B09" w:rsidP="00DA2B18">
            <w:r w:rsidRPr="003513FC">
              <w:t>в ценах на дату</w:t>
            </w:r>
          </w:p>
          <w:p w:rsidR="00423B09" w:rsidRPr="003513FC" w:rsidRDefault="00423B09" w:rsidP="00DA2B18">
            <w:r w:rsidRPr="003513FC">
              <w:t>утверждения сметной</w:t>
            </w:r>
          </w:p>
          <w:p w:rsidR="00423B09" w:rsidRPr="003513FC" w:rsidRDefault="00423B09" w:rsidP="00DA2B18">
            <w:r w:rsidRPr="003513FC">
              <w:t>документации</w:t>
            </w:r>
          </w:p>
          <w:p w:rsidR="00423B09" w:rsidRPr="003513FC" w:rsidRDefault="00423B09" w:rsidP="00DA2B18">
            <w:r w:rsidRPr="003513FC">
              <w:t>на I</w:t>
            </w:r>
            <w:r w:rsidR="004B5B8C">
              <w:rPr>
                <w:lang w:val="en-US"/>
              </w:rPr>
              <w:t>I</w:t>
            </w:r>
            <w:r>
              <w:rPr>
                <w:lang w:val="en-US"/>
              </w:rPr>
              <w:t>I</w:t>
            </w:r>
            <w:r w:rsidRPr="003513FC">
              <w:t xml:space="preserve"> квартал</w:t>
            </w:r>
            <w:r>
              <w:t>а</w:t>
            </w:r>
            <w:r w:rsidRPr="003513FC">
              <w:t xml:space="preserve"> 202</w:t>
            </w:r>
            <w:r>
              <w:t>5</w:t>
            </w:r>
            <w:r w:rsidRPr="003513FC">
              <w:t xml:space="preserve"> года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both"/>
            </w:pPr>
            <w:r w:rsidRPr="003513FC">
              <w:t>Индекс</w:t>
            </w:r>
          </w:p>
          <w:p w:rsidR="00423B09" w:rsidRPr="003513FC" w:rsidRDefault="00423B09" w:rsidP="00DA2B18">
            <w:r w:rsidRPr="003513FC">
              <w:t xml:space="preserve">фактической </w:t>
            </w:r>
          </w:p>
          <w:p w:rsidR="00423B09" w:rsidRPr="003513FC" w:rsidRDefault="00423B09" w:rsidP="00DA2B18">
            <w:r w:rsidRPr="003513FC">
              <w:t>инфляции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>Стоимость работ в ценах</w:t>
            </w:r>
          </w:p>
          <w:p w:rsidR="00423B09" w:rsidRPr="003513FC" w:rsidRDefault="00423B09" w:rsidP="00DA2B18">
            <w:r w:rsidRPr="003513FC">
              <w:t>на дату формирования</w:t>
            </w:r>
          </w:p>
          <w:p w:rsidR="00423B09" w:rsidRPr="003513FC" w:rsidRDefault="00423B09" w:rsidP="00DA2B18">
            <w:r w:rsidRPr="003513FC">
              <w:t xml:space="preserve"> начальной</w:t>
            </w:r>
          </w:p>
          <w:p w:rsidR="00423B09" w:rsidRPr="003513FC" w:rsidRDefault="00423B09" w:rsidP="00DA2B18">
            <w:r w:rsidRPr="003513FC">
              <w:t xml:space="preserve">(максимальной) цены </w:t>
            </w:r>
          </w:p>
          <w:p w:rsidR="00423B09" w:rsidRPr="003513FC" w:rsidRDefault="00423B09" w:rsidP="00DA2B18">
            <w:r>
              <w:t>контракта (</w:t>
            </w:r>
            <w:r w:rsidR="00736E02">
              <w:t>октябрь</w:t>
            </w:r>
            <w:r w:rsidRPr="003513FC">
              <w:t>) 202</w:t>
            </w:r>
            <w:r>
              <w:t>5</w:t>
            </w:r>
            <w:r w:rsidRPr="003513FC">
              <w:t xml:space="preserve"> г.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 xml:space="preserve">Индекс </w:t>
            </w:r>
          </w:p>
          <w:p w:rsidR="00423B09" w:rsidRPr="003513FC" w:rsidRDefault="00423B09" w:rsidP="00DA2B18">
            <w:r w:rsidRPr="003513FC">
              <w:t>прогнозной</w:t>
            </w:r>
          </w:p>
          <w:p w:rsidR="00423B09" w:rsidRPr="003513FC" w:rsidRDefault="00423B09" w:rsidP="00DA2B18">
            <w:r w:rsidRPr="003513FC">
              <w:t>инфляции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>Начальная (максимальная)</w:t>
            </w:r>
          </w:p>
          <w:p w:rsidR="00423B09" w:rsidRPr="003513FC" w:rsidRDefault="00423B09" w:rsidP="00DA2B18">
            <w:r w:rsidRPr="003513FC">
              <w:t>цена контракта с учетом</w:t>
            </w:r>
          </w:p>
          <w:p w:rsidR="00423B09" w:rsidRPr="003513FC" w:rsidRDefault="00423B09" w:rsidP="00DA2B18">
            <w:r w:rsidRPr="003513FC">
              <w:t>индекса прогнозной</w:t>
            </w:r>
          </w:p>
          <w:p w:rsidR="00423B09" w:rsidRPr="003513FC" w:rsidRDefault="00423B09" w:rsidP="00DA2B18">
            <w:r w:rsidRPr="003513FC">
              <w:t>инфляции на период</w:t>
            </w:r>
          </w:p>
          <w:p w:rsidR="00423B09" w:rsidRPr="003513FC" w:rsidRDefault="00423B09" w:rsidP="00DA2B18">
            <w:r w:rsidRPr="003513FC">
              <w:t>выполнения работ</w:t>
            </w:r>
          </w:p>
          <w:p w:rsidR="00423B09" w:rsidRPr="003513FC" w:rsidRDefault="00423B09" w:rsidP="00DA2B18">
            <w:r w:rsidRPr="003513FC">
              <w:t> </w:t>
            </w:r>
          </w:p>
        </w:tc>
      </w:tr>
      <w:tr w:rsidR="00423B09" w:rsidRPr="00E33699" w:rsidTr="00DA2B18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8</w:t>
            </w:r>
          </w:p>
        </w:tc>
      </w:tr>
      <w:tr w:rsidR="00E25D43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:rsidR="00E25D43" w:rsidRPr="003513FC" w:rsidRDefault="00E25D43" w:rsidP="00DA2B18"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:rsidR="00E25D43" w:rsidRPr="003513FC" w:rsidRDefault="00E25D43" w:rsidP="00594202">
            <w:r>
              <w:t xml:space="preserve">ЛС-02-01-01              </w:t>
            </w:r>
          </w:p>
        </w:tc>
        <w:tc>
          <w:tcPr>
            <w:tcW w:w="1701" w:type="dxa"/>
            <w:shd w:val="clear" w:color="auto" w:fill="auto"/>
          </w:tcPr>
          <w:p w:rsidR="00E25D43" w:rsidRPr="004B5B8C" w:rsidRDefault="00E25D43" w:rsidP="00DA2B18">
            <w:pPr>
              <w:jc w:val="center"/>
            </w:pPr>
            <w:r>
              <w:t>2 945 242,41</w:t>
            </w:r>
          </w:p>
        </w:tc>
        <w:tc>
          <w:tcPr>
            <w:tcW w:w="1559" w:type="dxa"/>
            <w:shd w:val="clear" w:color="000000" w:fill="FFFFFF"/>
            <w:noWrap/>
          </w:tcPr>
          <w:p w:rsidR="00E25D43" w:rsidRPr="00B9262D" w:rsidRDefault="00E25D43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E25D43" w:rsidRPr="004B5B8C" w:rsidRDefault="00E25D43" w:rsidP="00DB052F">
            <w:pPr>
              <w:jc w:val="center"/>
            </w:pPr>
            <w:r>
              <w:t>2 945 242,41</w:t>
            </w:r>
          </w:p>
        </w:tc>
        <w:tc>
          <w:tcPr>
            <w:tcW w:w="1418" w:type="dxa"/>
            <w:shd w:val="clear" w:color="auto" w:fill="auto"/>
            <w:noWrap/>
          </w:tcPr>
          <w:p w:rsidR="00E25D43" w:rsidRDefault="00E25D43" w:rsidP="00DA2B18">
            <w:pPr>
              <w:jc w:val="center"/>
            </w:pPr>
            <w:r>
              <w:t>1,0095</w:t>
            </w:r>
          </w:p>
        </w:tc>
        <w:tc>
          <w:tcPr>
            <w:tcW w:w="1843" w:type="dxa"/>
            <w:shd w:val="clear" w:color="auto" w:fill="auto"/>
          </w:tcPr>
          <w:p w:rsidR="00E25D43" w:rsidRPr="003513FC" w:rsidRDefault="00E25D43" w:rsidP="00DA2B18">
            <w:pPr>
              <w:jc w:val="center"/>
            </w:pPr>
            <w:r>
              <w:t>2 973 222,21</w:t>
            </w:r>
          </w:p>
        </w:tc>
      </w:tr>
      <w:tr w:rsidR="00E25D43" w:rsidRPr="00E33699" w:rsidTr="00DA2B18">
        <w:trPr>
          <w:trHeight w:val="264"/>
        </w:trPr>
        <w:tc>
          <w:tcPr>
            <w:tcW w:w="572" w:type="dxa"/>
            <w:shd w:val="clear" w:color="auto" w:fill="auto"/>
          </w:tcPr>
          <w:p w:rsidR="00E25D43" w:rsidRDefault="00E25D43" w:rsidP="00DA2B18">
            <w:r>
              <w:t>2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E25D43" w:rsidRDefault="00E25D43" w:rsidP="00DA2B18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:rsidR="00E25D43" w:rsidRPr="003513FC" w:rsidRDefault="00E25D43" w:rsidP="00DA2B18">
            <w:pPr>
              <w:jc w:val="center"/>
            </w:pPr>
            <w:r>
              <w:t>589 048,48</w:t>
            </w:r>
          </w:p>
        </w:tc>
        <w:tc>
          <w:tcPr>
            <w:tcW w:w="1559" w:type="dxa"/>
            <w:shd w:val="clear" w:color="auto" w:fill="auto"/>
          </w:tcPr>
          <w:p w:rsidR="00E25D43" w:rsidRPr="00B9262D" w:rsidRDefault="00E25D43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E25D43" w:rsidRPr="003513FC" w:rsidRDefault="00E25D43" w:rsidP="00DB052F">
            <w:pPr>
              <w:jc w:val="center"/>
            </w:pPr>
            <w:r>
              <w:t>589 048,48</w:t>
            </w:r>
          </w:p>
        </w:tc>
        <w:tc>
          <w:tcPr>
            <w:tcW w:w="1418" w:type="dxa"/>
            <w:shd w:val="clear" w:color="auto" w:fill="auto"/>
          </w:tcPr>
          <w:p w:rsidR="00E25D43" w:rsidRDefault="00E25D43" w:rsidP="00DA2B18">
            <w:pPr>
              <w:jc w:val="center"/>
            </w:pPr>
            <w:r>
              <w:t>1,0095</w:t>
            </w:r>
          </w:p>
        </w:tc>
        <w:tc>
          <w:tcPr>
            <w:tcW w:w="1843" w:type="dxa"/>
            <w:shd w:val="clear" w:color="auto" w:fill="auto"/>
          </w:tcPr>
          <w:p w:rsidR="00E25D43" w:rsidRPr="00F62D37" w:rsidRDefault="00E25D43" w:rsidP="00DA2B18">
            <w:pPr>
              <w:tabs>
                <w:tab w:val="left" w:pos="255"/>
              </w:tabs>
              <w:jc w:val="center"/>
            </w:pPr>
            <w:r>
              <w:t>594 644,44</w:t>
            </w:r>
          </w:p>
        </w:tc>
      </w:tr>
      <w:tr w:rsidR="00E25D43" w:rsidRPr="00E33699" w:rsidTr="00DA2B18">
        <w:trPr>
          <w:trHeight w:val="267"/>
        </w:trPr>
        <w:tc>
          <w:tcPr>
            <w:tcW w:w="572" w:type="dxa"/>
            <w:shd w:val="clear" w:color="auto" w:fill="auto"/>
          </w:tcPr>
          <w:p w:rsidR="00E25D43" w:rsidRDefault="00E25D43" w:rsidP="00DA2B18">
            <w:r>
              <w:t>3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E25D43" w:rsidRDefault="00E25D43" w:rsidP="00DA2B18">
            <w:r>
              <w:t>Итого стоимость Н(М)ЦК</w:t>
            </w:r>
          </w:p>
        </w:tc>
        <w:tc>
          <w:tcPr>
            <w:tcW w:w="1701" w:type="dxa"/>
            <w:shd w:val="clear" w:color="auto" w:fill="auto"/>
          </w:tcPr>
          <w:p w:rsidR="00E25D43" w:rsidRPr="003513FC" w:rsidRDefault="00E25D43" w:rsidP="00DA2B18">
            <w:pPr>
              <w:jc w:val="center"/>
            </w:pPr>
            <w:r>
              <w:t>3 534 290,89</w:t>
            </w:r>
          </w:p>
        </w:tc>
        <w:tc>
          <w:tcPr>
            <w:tcW w:w="1559" w:type="dxa"/>
            <w:shd w:val="clear" w:color="auto" w:fill="auto"/>
          </w:tcPr>
          <w:p w:rsidR="00E25D43" w:rsidRPr="00B9262D" w:rsidRDefault="00E25D43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E25D43" w:rsidRPr="003513FC" w:rsidRDefault="00E25D43" w:rsidP="00DB052F">
            <w:pPr>
              <w:jc w:val="center"/>
            </w:pPr>
            <w:r>
              <w:t>3 534 290,89</w:t>
            </w:r>
          </w:p>
        </w:tc>
        <w:tc>
          <w:tcPr>
            <w:tcW w:w="1418" w:type="dxa"/>
            <w:shd w:val="clear" w:color="auto" w:fill="auto"/>
          </w:tcPr>
          <w:p w:rsidR="00E25D43" w:rsidRDefault="00E25D43" w:rsidP="00DA2B18">
            <w:pPr>
              <w:jc w:val="center"/>
            </w:pPr>
            <w:r>
              <w:t>1,0095</w:t>
            </w:r>
          </w:p>
        </w:tc>
        <w:tc>
          <w:tcPr>
            <w:tcW w:w="1843" w:type="dxa"/>
            <w:shd w:val="clear" w:color="auto" w:fill="auto"/>
          </w:tcPr>
          <w:p w:rsidR="00E25D43" w:rsidRPr="003513FC" w:rsidRDefault="00E25D43" w:rsidP="00C33B83">
            <w:pPr>
              <w:jc w:val="center"/>
            </w:pPr>
            <w:r>
              <w:t>3 567 866,65</w:t>
            </w:r>
          </w:p>
        </w:tc>
      </w:tr>
    </w:tbl>
    <w:p w:rsidR="00423B09" w:rsidRDefault="00423B09" w:rsidP="00423B09">
      <w:pPr>
        <w:jc w:val="center"/>
      </w:pPr>
    </w:p>
    <w:p w:rsidR="00423B09" w:rsidRPr="003F7E98" w:rsidRDefault="00423B09" w:rsidP="00423B09">
      <w:r w:rsidRPr="003F7E98">
        <w:t xml:space="preserve">Начало выполнения работ – </w:t>
      </w:r>
      <w:r>
        <w:t xml:space="preserve"> </w:t>
      </w:r>
      <w:r w:rsidR="00736E02">
        <w:t>ноябрь</w:t>
      </w:r>
      <w:r w:rsidRPr="003F7E98">
        <w:t xml:space="preserve"> 202</w:t>
      </w:r>
      <w:r>
        <w:t>5</w:t>
      </w:r>
      <w:r w:rsidRPr="003F7E98">
        <w:t xml:space="preserve"> г. Окончание выполнения работ – </w:t>
      </w:r>
      <w:r w:rsidR="00736E02">
        <w:t>декабрь</w:t>
      </w:r>
      <w:r>
        <w:t xml:space="preserve"> 2025</w:t>
      </w:r>
      <w:r w:rsidRPr="003F7E98">
        <w:t xml:space="preserve"> г.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Стоимость выполнения работ по объекту в ценах </w:t>
      </w:r>
      <w:r w:rsidRPr="003513FC">
        <w:t>I</w:t>
      </w:r>
      <w:r>
        <w:rPr>
          <w:lang w:val="en-US"/>
        </w:rPr>
        <w:t>I</w:t>
      </w:r>
      <w:r w:rsidR="00736E02">
        <w:rPr>
          <w:lang w:val="en-US"/>
        </w:rPr>
        <w:t>I</w:t>
      </w:r>
      <w:r w:rsidRPr="003F7E98">
        <w:t xml:space="preserve"> </w:t>
      </w:r>
      <w:r>
        <w:t xml:space="preserve"> </w:t>
      </w:r>
      <w:r w:rsidRPr="003F7E98">
        <w:t>квартал</w:t>
      </w:r>
      <w:r>
        <w:t>а</w:t>
      </w:r>
      <w:r w:rsidRPr="003F7E98">
        <w:t xml:space="preserve"> 202</w:t>
      </w:r>
      <w:r>
        <w:t>5</w:t>
      </w:r>
      <w:r w:rsidRPr="003F7E98">
        <w:t xml:space="preserve"> года  с учетом НДС составляет  </w:t>
      </w:r>
      <w:r w:rsidR="00E25D43">
        <w:t>3 534 290,89</w:t>
      </w:r>
      <w:r w:rsidRPr="00F62D37">
        <w:t xml:space="preserve"> </w:t>
      </w:r>
      <w:r w:rsidRPr="003F7E98">
        <w:t>руб.</w:t>
      </w:r>
    </w:p>
    <w:p w:rsidR="00423B09" w:rsidRPr="003F7E98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Расчет индекса фактической инфляции: не применятся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Прогнозный индекс-дефлятор Минэкономразвития России по строке Инвестиции в основной капитал на 202</w:t>
      </w:r>
      <w:r>
        <w:t>5</w:t>
      </w:r>
      <w:r w:rsidRPr="0084245E">
        <w:t xml:space="preserve"> год (</w:t>
      </w:r>
      <w:r>
        <w:t>Письмо Минэкономразвития России от 2 октября 2024</w:t>
      </w:r>
      <w:r w:rsidR="005C56A9">
        <w:t xml:space="preserve"> </w:t>
      </w:r>
      <w:bookmarkStart w:id="0" w:name="_GoBack"/>
      <w:bookmarkEnd w:id="0"/>
      <w:r>
        <w:t xml:space="preserve">г. № 35132-ПК/Д03и) – 107,8. </w:t>
      </w:r>
    </w:p>
    <w:p w:rsidR="00423B09" w:rsidRPr="0084245E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Прогнозная и</w:t>
      </w:r>
      <w:r w:rsidRPr="0084245E">
        <w:t>нфляция в 202</w:t>
      </w:r>
      <w:r>
        <w:t>5</w:t>
      </w:r>
      <w:r w:rsidRPr="0084245E">
        <w:t xml:space="preserve"> году в месяц равна корню двенадцатой степени из </w:t>
      </w:r>
      <w:r>
        <w:t>107,8=1,0063.</w:t>
      </w:r>
    </w:p>
    <w:p w:rsidR="00423B09" w:rsidRPr="0084245E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</w:t>
      </w:r>
      <w:proofErr w:type="spellStart"/>
      <w:r w:rsidRPr="0084245E">
        <w:t>пр</w:t>
      </w:r>
      <w:proofErr w:type="spellEnd"/>
      <w:r w:rsidRPr="0084245E">
        <w:t xml:space="preserve"> от 14.06.2022 индекс-дефлятор </w:t>
      </w:r>
      <w:r>
        <w:t>на период от даты определения НМЦК (</w:t>
      </w:r>
      <w:r w:rsidR="00736E02">
        <w:t>октябрь</w:t>
      </w:r>
      <w:r>
        <w:t>) до даты окончания работ (</w:t>
      </w:r>
      <w:r w:rsidR="00736E02">
        <w:t>декаб</w:t>
      </w:r>
      <w:r>
        <w:t xml:space="preserve">рь) 2025 года </w:t>
      </w:r>
      <w:r w:rsidRPr="0084245E">
        <w:t xml:space="preserve">вычисляется по формуле: 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rPr>
          <w:rFonts w:ascii="Cambria Math" w:hAnsi="Cambria Math"/>
          <w:lang w:val="en-US"/>
        </w:rPr>
        <w:t>𝑘</w:t>
      </w:r>
      <w:r w:rsidRPr="0084245E">
        <w:t xml:space="preserve"> </w:t>
      </w:r>
      <w:proofErr w:type="spellStart"/>
      <w:r w:rsidRPr="0084245E">
        <w:t>инф.пер</w:t>
      </w:r>
      <w:proofErr w:type="spellEnd"/>
      <w:r w:rsidRPr="0084245E">
        <w:t>.=((</w:t>
      </w:r>
      <w:proofErr w:type="spellStart"/>
      <w:proofErr w:type="gramStart"/>
      <w:r w:rsidRPr="0084245E">
        <w:t>инф.мес</w:t>
      </w:r>
      <w:proofErr w:type="spellEnd"/>
      <w:proofErr w:type="gramEnd"/>
      <w:r w:rsidRPr="0084245E">
        <w:t>.</w:t>
      </w:r>
      <w:r>
        <w:rPr>
          <w:rFonts w:ascii="Calibri" w:hAnsi="Calibri" w:cs="Calibri"/>
        </w:rPr>
        <w:t>ⁿ</w:t>
      </w:r>
      <w:r w:rsidRPr="0084245E">
        <w:t>−1)/2)+1=((1,00</w:t>
      </w:r>
      <w:r>
        <w:t>63</w:t>
      </w:r>
      <w:r w:rsidR="00736E02">
        <w:rPr>
          <w:vertAlign w:val="superscript"/>
        </w:rPr>
        <w:t>3</w:t>
      </w:r>
      <w:r w:rsidRPr="0084245E">
        <w:t>−1)/2)+1=</w:t>
      </w:r>
      <w:r>
        <w:t>1,0</w:t>
      </w:r>
      <w:r w:rsidR="00736E02">
        <w:t>095</w:t>
      </w:r>
    </w:p>
    <w:p w:rsidR="00767CFF" w:rsidRP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НМЦК принимается в размере </w:t>
      </w:r>
      <w:r w:rsidR="00E25D43">
        <w:t>3 567 866</w:t>
      </w:r>
      <w:r>
        <w:t xml:space="preserve"> (</w:t>
      </w:r>
      <w:r w:rsidR="00E25D43">
        <w:t>три</w:t>
      </w:r>
      <w:r w:rsidRPr="00D9592E">
        <w:t xml:space="preserve"> миллион</w:t>
      </w:r>
      <w:r w:rsidR="00E25D43">
        <w:t>а</w:t>
      </w:r>
      <w:r w:rsidRPr="00D9592E">
        <w:t xml:space="preserve"> </w:t>
      </w:r>
      <w:r w:rsidR="00E25D43">
        <w:t>пятьсот шестьдесят семь</w:t>
      </w:r>
      <w:r w:rsidRPr="00D9592E">
        <w:t xml:space="preserve"> тысяч </w:t>
      </w:r>
      <w:r w:rsidR="00E25D43">
        <w:t>восемьсот шестьдесят шесть</w:t>
      </w:r>
      <w:r>
        <w:t xml:space="preserve">) рублей </w:t>
      </w:r>
      <w:r w:rsidR="00E25D43">
        <w:t>65</w:t>
      </w:r>
      <w:r w:rsidRPr="00D9592E">
        <w:t xml:space="preserve"> коп</w:t>
      </w:r>
      <w:r>
        <w:t>еек.</w:t>
      </w:r>
    </w:p>
    <w:sectPr w:rsidR="00767CFF" w:rsidRPr="00423B09" w:rsidSect="00767CF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6A28"/>
    <w:rsid w:val="000257EB"/>
    <w:rsid w:val="000925B3"/>
    <w:rsid w:val="00095096"/>
    <w:rsid w:val="000A3C0D"/>
    <w:rsid w:val="00156D25"/>
    <w:rsid w:val="002048FB"/>
    <w:rsid w:val="00206A28"/>
    <w:rsid w:val="002A0432"/>
    <w:rsid w:val="002E4B8A"/>
    <w:rsid w:val="003348A7"/>
    <w:rsid w:val="003513FC"/>
    <w:rsid w:val="003735E9"/>
    <w:rsid w:val="00387E20"/>
    <w:rsid w:val="003D15AC"/>
    <w:rsid w:val="003D618F"/>
    <w:rsid w:val="00423B09"/>
    <w:rsid w:val="00486C72"/>
    <w:rsid w:val="004B5B8C"/>
    <w:rsid w:val="004C413E"/>
    <w:rsid w:val="0053436D"/>
    <w:rsid w:val="00544FA1"/>
    <w:rsid w:val="00594202"/>
    <w:rsid w:val="005C56A9"/>
    <w:rsid w:val="00600989"/>
    <w:rsid w:val="00614588"/>
    <w:rsid w:val="0064001D"/>
    <w:rsid w:val="006658A7"/>
    <w:rsid w:val="006F0D4F"/>
    <w:rsid w:val="007064C5"/>
    <w:rsid w:val="00736E02"/>
    <w:rsid w:val="0074548E"/>
    <w:rsid w:val="007469C2"/>
    <w:rsid w:val="00767CFF"/>
    <w:rsid w:val="007857BE"/>
    <w:rsid w:val="00834BC5"/>
    <w:rsid w:val="008818FD"/>
    <w:rsid w:val="008A7833"/>
    <w:rsid w:val="008D1C5B"/>
    <w:rsid w:val="00937200"/>
    <w:rsid w:val="00947FF2"/>
    <w:rsid w:val="009773A9"/>
    <w:rsid w:val="009800D6"/>
    <w:rsid w:val="009E3FC6"/>
    <w:rsid w:val="009F7877"/>
    <w:rsid w:val="00A7429E"/>
    <w:rsid w:val="00A91E20"/>
    <w:rsid w:val="00AC2441"/>
    <w:rsid w:val="00AC4607"/>
    <w:rsid w:val="00AF3402"/>
    <w:rsid w:val="00AF7D3B"/>
    <w:rsid w:val="00C33B83"/>
    <w:rsid w:val="00CD4EC8"/>
    <w:rsid w:val="00CE3B22"/>
    <w:rsid w:val="00D555B2"/>
    <w:rsid w:val="00DC0195"/>
    <w:rsid w:val="00DF3D31"/>
    <w:rsid w:val="00E0674F"/>
    <w:rsid w:val="00E102A8"/>
    <w:rsid w:val="00E25D43"/>
    <w:rsid w:val="00E45510"/>
    <w:rsid w:val="00E531C5"/>
    <w:rsid w:val="00E67A1F"/>
    <w:rsid w:val="00FC0468"/>
    <w:rsid w:val="00FE38BE"/>
    <w:rsid w:val="00FF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E8B1D"/>
  <w15:docId w15:val="{27CC8AC6-3CA0-43D5-B1E8-50F7666F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character" w:customStyle="1" w:styleId="hgkelc">
    <w:name w:val="hgkelc"/>
    <w:basedOn w:val="a0"/>
    <w:rsid w:val="00767CFF"/>
  </w:style>
  <w:style w:type="paragraph" w:styleId="a3">
    <w:name w:val="Balloon Text"/>
    <w:basedOn w:val="a"/>
    <w:link w:val="a4"/>
    <w:uiPriority w:val="99"/>
    <w:semiHidden/>
    <w:unhideWhenUsed/>
    <w:rsid w:val="00423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3B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1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Подкопаева Елена Геннадьевна</cp:lastModifiedBy>
  <cp:revision>13</cp:revision>
  <cp:lastPrinted>2024-11-21T08:34:00Z</cp:lastPrinted>
  <dcterms:created xsi:type="dcterms:W3CDTF">2025-10-16T06:36:00Z</dcterms:created>
  <dcterms:modified xsi:type="dcterms:W3CDTF">2025-11-06T08:50:00Z</dcterms:modified>
</cp:coreProperties>
</file>